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7DBA" w:rsidRDefault="001071C3" w:rsidP="001C28B0">
      <w:pPr>
        <w:pStyle w:val="a3"/>
        <w:spacing w:line="260" w:lineRule="exact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30"/>
          <w:szCs w:val="30"/>
          <w:rtl/>
        </w:rPr>
        <w:t xml:space="preserve"> </w:t>
      </w:r>
      <w:bookmarkStart w:id="1" w:name="Titel4"/>
      <w:bookmarkEnd w:id="1"/>
    </w:p>
    <w:p w:rsidR="007F7C91" w:rsidRPr="00636666" w:rsidRDefault="00B948DB" w:rsidP="00364A7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  <w:r w:rsidR="00636666"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7F7C91" w:rsidRPr="00636666" w:rsidRDefault="007F7C91" w:rsidP="007F7C91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C94753" w:rsidRDefault="00C94753" w:rsidP="00364A72">
      <w:pPr>
        <w:spacing w:line="360" w:lineRule="auto"/>
        <w:rPr>
          <w:rFonts w:cs="David"/>
          <w:rtl/>
        </w:rPr>
      </w:pPr>
    </w:p>
    <w:p w:rsidR="007F7C91" w:rsidRPr="00736A17" w:rsidRDefault="007F7C91" w:rsidP="007F7C91">
      <w:pPr>
        <w:spacing w:line="360" w:lineRule="auto"/>
        <w:rPr>
          <w:rFonts w:cs="David"/>
          <w:rtl/>
        </w:rPr>
      </w:pPr>
    </w:p>
    <w:p w:rsidR="00364A72" w:rsidRPr="00F76651" w:rsidRDefault="00364A72" w:rsidP="00364A72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 xml:space="preserve">משרד החינוך מעוניין להתקשר עם </w:t>
      </w:r>
      <w:r w:rsidRPr="00F76651">
        <w:rPr>
          <w:rFonts w:cs="David" w:hint="cs"/>
          <w:b/>
          <w:bCs/>
          <w:szCs w:val="24"/>
          <w:rtl/>
        </w:rPr>
        <w:t xml:space="preserve"> </w:t>
      </w:r>
      <w:r w:rsidRPr="00F76651">
        <w:rPr>
          <w:rFonts w:cs="David" w:hint="cs"/>
          <w:b/>
          <w:bCs/>
          <w:szCs w:val="24"/>
          <w:u w:val="single"/>
          <w:rtl/>
        </w:rPr>
        <w:t>מכון דוידסון</w:t>
      </w:r>
      <w:r w:rsidRPr="00F76651">
        <w:rPr>
          <w:rFonts w:cs="David" w:hint="cs"/>
          <w:szCs w:val="24"/>
          <w:rtl/>
        </w:rPr>
        <w:t xml:space="preserve">   מס' ספק  </w:t>
      </w:r>
      <w:r w:rsidRPr="00F76651">
        <w:rPr>
          <w:rFonts w:cs="David" w:hint="cs"/>
          <w:b/>
          <w:bCs/>
          <w:szCs w:val="24"/>
          <w:u w:val="single"/>
          <w:rtl/>
        </w:rPr>
        <w:t>580335818</w:t>
      </w:r>
    </w:p>
    <w:p w:rsidR="00364A72" w:rsidRPr="00F76651" w:rsidRDefault="00364A72" w:rsidP="00364A72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 xml:space="preserve">לצורך ביצוע </w:t>
      </w:r>
      <w:proofErr w:type="spellStart"/>
      <w:r w:rsidRPr="00F76651">
        <w:rPr>
          <w:rFonts w:cs="David" w:hint="cs"/>
          <w:szCs w:val="24"/>
          <w:rtl/>
        </w:rPr>
        <w:t>תוכנית</w:t>
      </w:r>
      <w:proofErr w:type="spellEnd"/>
      <w:r w:rsidRPr="00F76651">
        <w:rPr>
          <w:rFonts w:cs="David" w:hint="cs"/>
          <w:szCs w:val="24"/>
          <w:rtl/>
        </w:rPr>
        <w:t xml:space="preserve">   </w:t>
      </w:r>
      <w:proofErr w:type="spellStart"/>
      <w:r w:rsidRPr="00F76651">
        <w:rPr>
          <w:rFonts w:cs="David" w:hint="cs"/>
          <w:b/>
          <w:bCs/>
          <w:szCs w:val="24"/>
          <w:u w:val="single"/>
          <w:rtl/>
        </w:rPr>
        <w:t>פרוייקט</w:t>
      </w:r>
      <w:proofErr w:type="spellEnd"/>
      <w:r w:rsidRPr="00F76651">
        <w:rPr>
          <w:rFonts w:cs="David" w:hint="cs"/>
          <w:b/>
          <w:bCs/>
          <w:szCs w:val="24"/>
          <w:u w:val="single"/>
          <w:rtl/>
        </w:rPr>
        <w:t xml:space="preserve"> חונכות (פר"ח)</w:t>
      </w:r>
      <w:r w:rsidRPr="00F76651">
        <w:rPr>
          <w:rFonts w:cs="David" w:hint="cs"/>
          <w:b/>
          <w:bCs/>
          <w:szCs w:val="24"/>
          <w:rtl/>
        </w:rPr>
        <w:t xml:space="preserve"> </w:t>
      </w:r>
      <w:r w:rsidRPr="00F76651">
        <w:rPr>
          <w:rFonts w:cs="David" w:hint="cs"/>
          <w:szCs w:val="24"/>
          <w:rtl/>
        </w:rPr>
        <w:t xml:space="preserve"> וזאת בהיותו ספק יחיד בהתאם לנימוקים המפורטים להלן:</w:t>
      </w:r>
    </w:p>
    <w:p w:rsidR="007F7C91" w:rsidRPr="00F76651" w:rsidRDefault="007F7C91" w:rsidP="007F7C91">
      <w:pPr>
        <w:spacing w:line="360" w:lineRule="auto"/>
        <w:rPr>
          <w:rFonts w:cs="David"/>
          <w:szCs w:val="24"/>
          <w:rtl/>
        </w:rPr>
      </w:pPr>
    </w:p>
    <w:p w:rsidR="00A2488C" w:rsidRPr="00F76651" w:rsidRDefault="007068FA" w:rsidP="007F7C91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 xml:space="preserve">ההתקשרות במסגרת הוראת </w:t>
      </w:r>
      <w:proofErr w:type="spellStart"/>
      <w:r w:rsidRPr="00F76651">
        <w:rPr>
          <w:rFonts w:cs="David" w:hint="cs"/>
          <w:szCs w:val="24"/>
          <w:rtl/>
        </w:rPr>
        <w:t>תכ"ם</w:t>
      </w:r>
      <w:proofErr w:type="spellEnd"/>
      <w:r w:rsidRPr="00F76651">
        <w:rPr>
          <w:rFonts w:cs="David" w:hint="cs"/>
          <w:szCs w:val="24"/>
          <w:rtl/>
        </w:rPr>
        <w:t xml:space="preserve"> מספר 7.7.2 </w:t>
      </w:r>
      <w:r w:rsidRPr="00F76651">
        <w:rPr>
          <w:rFonts w:cs="David"/>
          <w:szCs w:val="24"/>
          <w:rtl/>
        </w:rPr>
        <w:t>–</w:t>
      </w:r>
      <w:r w:rsidRPr="00F76651">
        <w:rPr>
          <w:rFonts w:cs="David" w:hint="cs"/>
          <w:szCs w:val="24"/>
          <w:rtl/>
        </w:rPr>
        <w:t xml:space="preserve"> התקשרות לביצוע תוכנית פר"ח</w:t>
      </w:r>
    </w:p>
    <w:p w:rsidR="00EA207E" w:rsidRPr="00F76651" w:rsidRDefault="00EA207E" w:rsidP="00EA207E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76651">
        <w:rPr>
          <w:rFonts w:cs="David" w:hint="cs"/>
          <w:b/>
          <w:bCs/>
          <w:szCs w:val="24"/>
          <w:u w:val="single"/>
          <w:rtl/>
        </w:rPr>
        <w:t>מטרת  התוכנית</w:t>
      </w:r>
    </w:p>
    <w:p w:rsidR="00F27DBA" w:rsidRPr="00F76651" w:rsidRDefault="00F27DBA" w:rsidP="007F7C91">
      <w:pPr>
        <w:spacing w:line="360" w:lineRule="auto"/>
        <w:rPr>
          <w:rFonts w:cs="David"/>
          <w:szCs w:val="24"/>
          <w:rtl/>
        </w:rPr>
      </w:pPr>
    </w:p>
    <w:p w:rsidR="00EA207E" w:rsidRPr="00F76651" w:rsidRDefault="00EA207E" w:rsidP="00EA207E">
      <w:pPr>
        <w:pStyle w:val="ac"/>
        <w:numPr>
          <w:ilvl w:val="0"/>
          <w:numId w:val="37"/>
        </w:numPr>
        <w:spacing w:line="360" w:lineRule="auto"/>
        <w:rPr>
          <w:rFonts w:cs="David"/>
          <w:szCs w:val="24"/>
          <w:u w:val="single"/>
        </w:rPr>
      </w:pPr>
      <w:r w:rsidRPr="00F76651">
        <w:rPr>
          <w:rFonts w:cs="David" w:hint="cs"/>
          <w:szCs w:val="24"/>
          <w:u w:val="single"/>
          <w:rtl/>
        </w:rPr>
        <w:t xml:space="preserve">מתן מענה רגשי, חברתי לימודי לתלמידים בסיכון בבתי ספר יסודי, חט"ב </w:t>
      </w:r>
      <w:proofErr w:type="spellStart"/>
      <w:r w:rsidRPr="00F76651">
        <w:rPr>
          <w:rFonts w:cs="David" w:hint="cs"/>
          <w:szCs w:val="24"/>
          <w:u w:val="single"/>
          <w:rtl/>
        </w:rPr>
        <w:t>ועי"ס</w:t>
      </w:r>
      <w:proofErr w:type="spellEnd"/>
      <w:r w:rsidRPr="00F76651">
        <w:rPr>
          <w:rFonts w:cs="David" w:hint="cs"/>
          <w:szCs w:val="24"/>
          <w:u w:val="single"/>
          <w:rtl/>
        </w:rPr>
        <w:t>.</w:t>
      </w:r>
    </w:p>
    <w:p w:rsidR="00EA207E" w:rsidRPr="00F76651" w:rsidRDefault="00EA207E" w:rsidP="00EA207E">
      <w:pPr>
        <w:pStyle w:val="ac"/>
        <w:numPr>
          <w:ilvl w:val="0"/>
          <w:numId w:val="37"/>
        </w:numPr>
        <w:spacing w:line="360" w:lineRule="auto"/>
        <w:rPr>
          <w:rFonts w:cs="David"/>
          <w:szCs w:val="24"/>
          <w:u w:val="single"/>
        </w:rPr>
      </w:pPr>
      <w:r w:rsidRPr="00F76651">
        <w:rPr>
          <w:rFonts w:cs="David" w:hint="cs"/>
          <w:szCs w:val="24"/>
          <w:u w:val="single"/>
          <w:rtl/>
        </w:rPr>
        <w:t>תרומה לחברה.</w:t>
      </w:r>
    </w:p>
    <w:p w:rsidR="00EA207E" w:rsidRPr="00F76651" w:rsidRDefault="00EA207E" w:rsidP="00EA207E">
      <w:pPr>
        <w:pStyle w:val="ac"/>
        <w:numPr>
          <w:ilvl w:val="0"/>
          <w:numId w:val="37"/>
        </w:numPr>
        <w:spacing w:line="360" w:lineRule="auto"/>
        <w:rPr>
          <w:rFonts w:cs="David"/>
          <w:szCs w:val="24"/>
          <w:u w:val="single"/>
          <w:rtl/>
        </w:rPr>
      </w:pPr>
      <w:r w:rsidRPr="00F76651">
        <w:rPr>
          <w:rFonts w:cs="David" w:hint="cs"/>
          <w:szCs w:val="24"/>
          <w:u w:val="single"/>
          <w:rtl/>
        </w:rPr>
        <w:t>מתן מלגות לסטודנטים המשמשים חונכים.</w:t>
      </w:r>
    </w:p>
    <w:p w:rsidR="00F27DBA" w:rsidRPr="00F76651" w:rsidRDefault="00F27DBA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A2488C" w:rsidRPr="00F76651" w:rsidRDefault="00A2488C" w:rsidP="00A2488C">
      <w:pPr>
        <w:spacing w:line="360" w:lineRule="auto"/>
        <w:rPr>
          <w:rFonts w:cs="David"/>
          <w:b/>
          <w:bCs/>
          <w:szCs w:val="24"/>
          <w:rtl/>
        </w:rPr>
      </w:pPr>
      <w:r w:rsidRPr="00F76651">
        <w:rPr>
          <w:rFonts w:cs="David" w:hint="cs"/>
          <w:b/>
          <w:bCs/>
          <w:szCs w:val="24"/>
          <w:u w:val="single"/>
          <w:rtl/>
        </w:rPr>
        <w:t>פירוט התוכנית</w:t>
      </w:r>
      <w:r w:rsidRPr="00F76651">
        <w:rPr>
          <w:rFonts w:cs="David" w:hint="cs"/>
          <w:b/>
          <w:bCs/>
          <w:szCs w:val="24"/>
          <w:rtl/>
        </w:rPr>
        <w:t>:</w:t>
      </w:r>
    </w:p>
    <w:p w:rsidR="00A2488C" w:rsidRDefault="00A2488C" w:rsidP="00FF0674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b/>
          <w:bCs/>
          <w:szCs w:val="24"/>
          <w:rtl/>
        </w:rPr>
        <w:br/>
      </w:r>
      <w:proofErr w:type="spellStart"/>
      <w:r w:rsidR="00FF0674" w:rsidRPr="00F76651">
        <w:rPr>
          <w:rFonts w:cs="David" w:hint="cs"/>
          <w:szCs w:val="24"/>
          <w:rtl/>
        </w:rPr>
        <w:t>פרוייקט</w:t>
      </w:r>
      <w:proofErr w:type="spellEnd"/>
      <w:r w:rsidR="00FF0674" w:rsidRPr="00F76651">
        <w:rPr>
          <w:rFonts w:cs="David" w:hint="cs"/>
          <w:szCs w:val="24"/>
          <w:rtl/>
        </w:rPr>
        <w:t xml:space="preserve"> חונכות</w:t>
      </w:r>
      <w:r w:rsidRPr="00F76651">
        <w:rPr>
          <w:rFonts w:cs="David" w:hint="cs"/>
          <w:szCs w:val="24"/>
          <w:rtl/>
        </w:rPr>
        <w:t xml:space="preserve"> </w:t>
      </w:r>
      <w:r w:rsidR="00FF0674" w:rsidRPr="00F76651">
        <w:rPr>
          <w:rFonts w:cs="David" w:hint="cs"/>
          <w:szCs w:val="24"/>
          <w:rtl/>
        </w:rPr>
        <w:t>(</w:t>
      </w:r>
      <w:r w:rsidRPr="00F76651">
        <w:rPr>
          <w:rFonts w:cs="David" w:hint="cs"/>
          <w:szCs w:val="24"/>
          <w:rtl/>
        </w:rPr>
        <w:t>פר"ח</w:t>
      </w:r>
      <w:r w:rsidR="00FF0674" w:rsidRPr="00F76651">
        <w:rPr>
          <w:rFonts w:cs="David" w:hint="cs"/>
          <w:szCs w:val="24"/>
          <w:rtl/>
        </w:rPr>
        <w:t>)</w:t>
      </w:r>
      <w:r w:rsidRPr="00F76651">
        <w:rPr>
          <w:rFonts w:cs="David" w:hint="cs"/>
          <w:szCs w:val="24"/>
          <w:rtl/>
        </w:rPr>
        <w:t xml:space="preserve"> הינה תכנית הכוללת הפעלת סטודנטים ממוסדות להכשרת עובדי הוראה</w:t>
      </w:r>
      <w:r w:rsidR="004F7A6F" w:rsidRPr="00F76651">
        <w:rPr>
          <w:rFonts w:cs="David" w:hint="cs"/>
          <w:szCs w:val="24"/>
          <w:rtl/>
        </w:rPr>
        <w:t xml:space="preserve"> שאינם מפוקחים ומתוקצבים ע"י ות"ת</w:t>
      </w:r>
      <w:r w:rsidRPr="00F76651">
        <w:rPr>
          <w:rFonts w:cs="David" w:hint="cs"/>
          <w:szCs w:val="24"/>
          <w:rtl/>
        </w:rPr>
        <w:t xml:space="preserve"> אשר ישמשו חונכים לילדים בעיירות הפיתוח ושכונות מצוקה. הסטודנטים יקיימו קשר בין אישי חם ואכפתי וישמשו כסוכן מרכזי לשינוי והתפתחות</w:t>
      </w:r>
      <w:r w:rsidR="00467227">
        <w:rPr>
          <w:rFonts w:cs="David" w:hint="cs"/>
          <w:szCs w:val="24"/>
          <w:rtl/>
        </w:rPr>
        <w:t>.</w:t>
      </w:r>
      <w:r w:rsidRPr="00F76651">
        <w:rPr>
          <w:rFonts w:cs="David" w:hint="cs"/>
          <w:szCs w:val="24"/>
          <w:rtl/>
        </w:rPr>
        <w:t xml:space="preserve"> החונכות תתבצע במספר מישורים, חברתי, רגשי ולימודי.</w:t>
      </w:r>
    </w:p>
    <w:p w:rsidR="00CA0A29" w:rsidRPr="00CA0A29" w:rsidRDefault="00CA0A29" w:rsidP="00FF0674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 xml:space="preserve">למען הסר ספק, הסטודנט שייבחר, יידרש להצהיר שאינו מקבל מלגה נוספת במסגרת </w:t>
      </w:r>
      <w:proofErr w:type="spellStart"/>
      <w:r>
        <w:rPr>
          <w:rFonts w:cs="David" w:hint="cs"/>
          <w:b/>
          <w:bCs/>
          <w:szCs w:val="24"/>
          <w:u w:val="single"/>
          <w:rtl/>
        </w:rPr>
        <w:t>פרוייקט</w:t>
      </w:r>
      <w:proofErr w:type="spellEnd"/>
      <w:r>
        <w:rPr>
          <w:rFonts w:cs="David" w:hint="cs"/>
          <w:b/>
          <w:bCs/>
          <w:szCs w:val="24"/>
          <w:u w:val="single"/>
          <w:rtl/>
        </w:rPr>
        <w:t xml:space="preserve"> פר"ח על כל גווניו.</w:t>
      </w:r>
    </w:p>
    <w:p w:rsidR="007F7C91" w:rsidRPr="00F76651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46D10" w:rsidRDefault="00746D10" w:rsidP="00CB3C2D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CB3C2D" w:rsidRPr="00F76651" w:rsidRDefault="00CB3C2D" w:rsidP="00CB3C2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76651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CB3C2D" w:rsidRPr="00F76651" w:rsidRDefault="00CB3C2D" w:rsidP="00DA2DC1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 xml:space="preserve">הפעלת </w:t>
      </w:r>
      <w:r w:rsidR="00DA2DC1" w:rsidRPr="00F76651">
        <w:rPr>
          <w:rFonts w:cs="David" w:hint="cs"/>
          <w:szCs w:val="24"/>
          <w:rtl/>
        </w:rPr>
        <w:t>873</w:t>
      </w:r>
      <w:r w:rsidRPr="00F76651">
        <w:rPr>
          <w:rFonts w:cs="David" w:hint="cs"/>
          <w:szCs w:val="24"/>
          <w:rtl/>
        </w:rPr>
        <w:t xml:space="preserve"> מלגות בעלות של </w:t>
      </w:r>
      <w:r w:rsidR="00DA2DC1" w:rsidRPr="00F76651">
        <w:rPr>
          <w:rFonts w:cs="David" w:hint="cs"/>
          <w:szCs w:val="24"/>
          <w:rtl/>
        </w:rPr>
        <w:t>8,593.4</w:t>
      </w:r>
      <w:r w:rsidRPr="00F76651">
        <w:rPr>
          <w:rFonts w:cs="David" w:hint="cs"/>
          <w:szCs w:val="24"/>
          <w:rtl/>
        </w:rPr>
        <w:t xml:space="preserve"> ₪ לחונך/ת.</w:t>
      </w:r>
    </w:p>
    <w:p w:rsidR="007F7C91" w:rsidRPr="00F76651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F7C91" w:rsidRPr="00F76651" w:rsidRDefault="007F7C91" w:rsidP="00D16E8A">
      <w:pPr>
        <w:spacing w:line="360" w:lineRule="auto"/>
        <w:rPr>
          <w:rFonts w:cs="David"/>
          <w:szCs w:val="24"/>
          <w:u w:val="single"/>
          <w:rtl/>
        </w:rPr>
      </w:pPr>
      <w:r w:rsidRPr="00F76651">
        <w:rPr>
          <w:rFonts w:cs="David" w:hint="cs"/>
          <w:b/>
          <w:bCs/>
          <w:szCs w:val="24"/>
          <w:rtl/>
        </w:rPr>
        <w:t>תקופת ההתקשרות המתוכננת:</w:t>
      </w:r>
      <w:r w:rsidRPr="00F76651">
        <w:rPr>
          <w:rFonts w:cs="David" w:hint="cs"/>
          <w:b/>
          <w:bCs/>
          <w:szCs w:val="24"/>
          <w:u w:val="single"/>
          <w:rtl/>
        </w:rPr>
        <w:t xml:space="preserve"> </w:t>
      </w:r>
      <w:r w:rsidR="00C149D2" w:rsidRPr="00F76651">
        <w:rPr>
          <w:rFonts w:cs="David" w:hint="cs"/>
          <w:szCs w:val="24"/>
          <w:u w:val="single"/>
          <w:rtl/>
        </w:rPr>
        <w:t>1</w:t>
      </w:r>
      <w:r w:rsidR="00EE501D" w:rsidRPr="00F76651">
        <w:rPr>
          <w:rFonts w:cs="David" w:hint="cs"/>
          <w:szCs w:val="24"/>
          <w:u w:val="single"/>
          <w:rtl/>
        </w:rPr>
        <w:t>.1</w:t>
      </w:r>
      <w:r w:rsidR="00E655DB" w:rsidRPr="00F76651">
        <w:rPr>
          <w:rFonts w:cs="David" w:hint="cs"/>
          <w:szCs w:val="24"/>
          <w:u w:val="single"/>
          <w:rtl/>
        </w:rPr>
        <w:t>2</w:t>
      </w:r>
      <w:r w:rsidR="00EE501D" w:rsidRPr="00F76651">
        <w:rPr>
          <w:rFonts w:cs="David" w:hint="cs"/>
          <w:szCs w:val="24"/>
          <w:u w:val="single"/>
          <w:rtl/>
        </w:rPr>
        <w:t>.20</w:t>
      </w:r>
      <w:r w:rsidR="00C149D2" w:rsidRPr="00F76651">
        <w:rPr>
          <w:rFonts w:cs="David" w:hint="cs"/>
          <w:szCs w:val="24"/>
          <w:u w:val="single"/>
          <w:rtl/>
        </w:rPr>
        <w:t>2</w:t>
      </w:r>
      <w:r w:rsidR="00D16E8A">
        <w:rPr>
          <w:rFonts w:cs="David" w:hint="cs"/>
          <w:szCs w:val="24"/>
          <w:u w:val="single"/>
          <w:rtl/>
        </w:rPr>
        <w:t>4</w:t>
      </w:r>
      <w:r w:rsidR="00C149D2" w:rsidRPr="00F76651">
        <w:rPr>
          <w:rFonts w:cs="David" w:hint="cs"/>
          <w:szCs w:val="24"/>
          <w:u w:val="single"/>
          <w:rtl/>
        </w:rPr>
        <w:t>-</w:t>
      </w:r>
      <w:r w:rsidR="00EE501D" w:rsidRPr="00F76651">
        <w:rPr>
          <w:rFonts w:cs="David" w:hint="cs"/>
          <w:szCs w:val="24"/>
          <w:u w:val="single"/>
          <w:rtl/>
        </w:rPr>
        <w:t>-31.8.202</w:t>
      </w:r>
      <w:r w:rsidR="00D16E8A">
        <w:rPr>
          <w:rFonts w:cs="David" w:hint="cs"/>
          <w:szCs w:val="24"/>
          <w:u w:val="single"/>
          <w:rtl/>
        </w:rPr>
        <w:t>5</w:t>
      </w:r>
    </w:p>
    <w:p w:rsidR="007F7C91" w:rsidRPr="00F76651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F24D67" w:rsidRPr="00F76651" w:rsidRDefault="007F7C91" w:rsidP="00DA2DC1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b/>
          <w:bCs/>
          <w:szCs w:val="24"/>
          <w:rtl/>
        </w:rPr>
        <w:t>עלות:</w:t>
      </w:r>
      <w:r w:rsidRPr="00F76651">
        <w:rPr>
          <w:rFonts w:cs="David" w:hint="cs"/>
          <w:szCs w:val="24"/>
          <w:rtl/>
        </w:rPr>
        <w:t xml:space="preserve"> </w:t>
      </w:r>
      <w:r w:rsidR="00BF14EF" w:rsidRPr="00F76651">
        <w:rPr>
          <w:rFonts w:cs="David" w:hint="cs"/>
          <w:szCs w:val="24"/>
          <w:u w:val="single"/>
          <w:rtl/>
        </w:rPr>
        <w:t>7,50</w:t>
      </w:r>
      <w:r w:rsidR="00DA2DC1" w:rsidRPr="00F76651">
        <w:rPr>
          <w:rFonts w:cs="David" w:hint="cs"/>
          <w:szCs w:val="24"/>
          <w:u w:val="single"/>
          <w:rtl/>
        </w:rPr>
        <w:t>2</w:t>
      </w:r>
      <w:r w:rsidR="00BF14EF" w:rsidRPr="00F76651">
        <w:rPr>
          <w:rFonts w:cs="David" w:hint="cs"/>
          <w:szCs w:val="24"/>
          <w:u w:val="single"/>
          <w:rtl/>
        </w:rPr>
        <w:t>,</w:t>
      </w:r>
      <w:r w:rsidR="00DA2DC1" w:rsidRPr="00F76651">
        <w:rPr>
          <w:rFonts w:cs="David" w:hint="cs"/>
          <w:szCs w:val="24"/>
          <w:u w:val="single"/>
          <w:rtl/>
        </w:rPr>
        <w:t>038</w:t>
      </w:r>
      <w:r w:rsidR="00BF14EF" w:rsidRPr="00F76651">
        <w:rPr>
          <w:rFonts w:cs="David" w:hint="cs"/>
          <w:szCs w:val="24"/>
          <w:u w:val="single"/>
          <w:rtl/>
        </w:rPr>
        <w:t>.</w:t>
      </w:r>
      <w:r w:rsidR="00DA2DC1" w:rsidRPr="00F76651">
        <w:rPr>
          <w:rFonts w:cs="David" w:hint="cs"/>
          <w:szCs w:val="24"/>
          <w:u w:val="single"/>
          <w:rtl/>
        </w:rPr>
        <w:t>2</w:t>
      </w:r>
      <w:r w:rsidR="00BF14EF" w:rsidRPr="00F76651">
        <w:rPr>
          <w:rFonts w:cs="David" w:hint="cs"/>
          <w:szCs w:val="24"/>
          <w:u w:val="single"/>
          <w:rtl/>
        </w:rPr>
        <w:t xml:space="preserve"> </w:t>
      </w:r>
      <w:r w:rsidR="00043C82" w:rsidRPr="00F76651">
        <w:rPr>
          <w:rFonts w:cs="David" w:hint="cs"/>
          <w:szCs w:val="24"/>
          <w:u w:val="single"/>
          <w:rtl/>
        </w:rPr>
        <w:t xml:space="preserve">₪ </w:t>
      </w:r>
      <w:r w:rsidRPr="00F76651">
        <w:rPr>
          <w:rFonts w:cs="David"/>
          <w:szCs w:val="24"/>
          <w:rtl/>
        </w:rPr>
        <w:br/>
      </w:r>
    </w:p>
    <w:p w:rsidR="00EE7941" w:rsidRDefault="00F76651" w:rsidP="007F7C91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>המשרד</w:t>
      </w:r>
      <w:r>
        <w:rPr>
          <w:rFonts w:cs="David" w:hint="cs"/>
          <w:szCs w:val="24"/>
          <w:rtl/>
        </w:rPr>
        <w:t xml:space="preserve"> שומר על זכותו להארכת ההתקשרות בשנה אחת נוספת בהיקף דומה וכולל בתוספת של עוד 30% מההיקף הנ"ל.</w:t>
      </w: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Pr="00F76651" w:rsidRDefault="00480B07" w:rsidP="007F7C91">
      <w:pPr>
        <w:spacing w:line="360" w:lineRule="auto"/>
        <w:rPr>
          <w:rFonts w:cs="David"/>
          <w:szCs w:val="24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tbl>
      <w:tblPr>
        <w:tblpPr w:leftFromText="180" w:rightFromText="180" w:vertAnchor="text" w:horzAnchor="margin" w:tblpXSpec="center" w:tblpY="244"/>
        <w:bidiVisual/>
        <w:tblW w:w="0" w:type="auto"/>
        <w:tblLook w:val="04A0" w:firstRow="1" w:lastRow="0" w:firstColumn="1" w:lastColumn="0" w:noHBand="0" w:noVBand="1"/>
      </w:tblPr>
      <w:tblGrid>
        <w:gridCol w:w="3970"/>
        <w:gridCol w:w="2008"/>
        <w:gridCol w:w="2268"/>
      </w:tblGrid>
      <w:tr w:rsidR="00105B5B" w:rsidRPr="00001F98" w:rsidTr="00480B07">
        <w:trPr>
          <w:trHeight w:val="265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5B5B" w:rsidRPr="00001F98" w:rsidRDefault="00105B5B" w:rsidP="00183788">
            <w:pPr>
              <w:jc w:val="center"/>
              <w:rPr>
                <w:rFonts w:ascii="David" w:hAnsi="David" w:cs="David"/>
                <w:b/>
                <w:bCs/>
                <w:color w:val="000000"/>
                <w:sz w:val="22"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תקופה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5B5B" w:rsidRPr="00001F98" w:rsidRDefault="00746D10" w:rsidP="00183788">
            <w:pPr>
              <w:jc w:val="center"/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עלות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5B5B" w:rsidRPr="00001F98" w:rsidRDefault="00105B5B" w:rsidP="00183788">
            <w:pPr>
              <w:jc w:val="center"/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סה"כ</w:t>
            </w:r>
          </w:p>
        </w:tc>
      </w:tr>
      <w:tr w:rsidR="00105B5B" w:rsidRPr="004E45D9" w:rsidTr="00480B07">
        <w:trPr>
          <w:trHeight w:val="718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05B5B" w:rsidRDefault="00105B5B" w:rsidP="00105B5B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105B5B" w:rsidRPr="00001F98" w:rsidRDefault="00105B5B" w:rsidP="0038676E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שנה ראשונה</w:t>
            </w:r>
            <w: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מ-  </w:t>
            </w:r>
            <w:r w:rsidR="0038676E"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1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.1</w:t>
            </w:r>
            <w:r w:rsidR="00171C52"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2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.202</w:t>
            </w:r>
            <w:r w:rsidR="0038676E"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4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 עד </w:t>
            </w:r>
            <w: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31/8/202</w:t>
            </w:r>
            <w:r w:rsidR="0038676E"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5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B5B" w:rsidRPr="004E45D9" w:rsidRDefault="00105B5B" w:rsidP="00105B5B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  7,502,038.2</w:t>
            </w:r>
            <w:r w:rsidRPr="004E45D9">
              <w:rPr>
                <w:rFonts w:ascii="Arial" w:hAnsi="Arial"/>
                <w:color w:val="000000"/>
                <w:sz w:val="22"/>
              </w:rPr>
              <w:t xml:space="preserve">  </w:t>
            </w:r>
            <w:r w:rsidR="00F62E79"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B5B" w:rsidRPr="004E45D9" w:rsidRDefault="00F62E79" w:rsidP="00F62E79">
            <w:pPr>
              <w:rPr>
                <w:rFonts w:ascii="Arial" w:hAnsi="Arial"/>
                <w:color w:val="000000"/>
                <w:sz w:val="22"/>
                <w:rtl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7,502,038.2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</w:tr>
      <w:tr w:rsidR="00105B5B" w:rsidRPr="004E45D9" w:rsidTr="00480B07">
        <w:trPr>
          <w:trHeight w:val="828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4D04" w:rsidRDefault="00B34D04" w:rsidP="00105B5B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105B5B" w:rsidRPr="00001F98" w:rsidRDefault="00105B5B" w:rsidP="00105B5B">
            <w:pPr>
              <w:rPr>
                <w:rFonts w:ascii="David" w:hAnsi="David" w:cs="David"/>
                <w:b/>
                <w:bCs/>
                <w:color w:val="000000"/>
                <w:sz w:val="22"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 xml:space="preserve">אופציה להרחבה  עד </w:t>
            </w:r>
            <w:r>
              <w:rPr>
                <w:rFonts w:ascii="David" w:hAnsi="David" w:cs="David" w:hint="cs"/>
                <w:b/>
                <w:bCs/>
                <w:color w:val="FF0000"/>
                <w:sz w:val="22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30%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B5B" w:rsidRPr="004E45D9" w:rsidRDefault="00F62E79" w:rsidP="00F62E79">
            <w:pPr>
              <w:rPr>
                <w:rFonts w:ascii="Arial" w:hAnsi="Arial"/>
                <w:color w:val="000000"/>
                <w:sz w:val="22"/>
                <w:rtl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2,250,611.4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B5B" w:rsidRPr="004E45D9" w:rsidRDefault="00F62E79" w:rsidP="00F62E79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9,752,649.6 </w:t>
            </w:r>
            <w:r w:rsidR="00105B5B" w:rsidRPr="004E45D9">
              <w:rPr>
                <w:rFonts w:ascii="Arial" w:hAnsi="Arial"/>
                <w:color w:val="000000"/>
                <w:sz w:val="22"/>
              </w:rPr>
              <w:t xml:space="preserve">  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  <w:r w:rsidR="00105B5B" w:rsidRPr="004E45D9">
              <w:rPr>
                <w:rFonts w:ascii="Arial" w:hAnsi="Arial"/>
                <w:color w:val="000000"/>
                <w:sz w:val="22"/>
              </w:rPr>
              <w:t xml:space="preserve">    </w:t>
            </w:r>
          </w:p>
        </w:tc>
      </w:tr>
    </w:tbl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tbl>
      <w:tblPr>
        <w:tblpPr w:leftFromText="180" w:rightFromText="180" w:vertAnchor="text" w:horzAnchor="margin" w:tblpXSpec="center" w:tblpY="244"/>
        <w:bidiVisual/>
        <w:tblW w:w="0" w:type="auto"/>
        <w:tblLook w:val="04A0" w:firstRow="1" w:lastRow="0" w:firstColumn="1" w:lastColumn="0" w:noHBand="0" w:noVBand="1"/>
      </w:tblPr>
      <w:tblGrid>
        <w:gridCol w:w="3970"/>
        <w:gridCol w:w="2008"/>
        <w:gridCol w:w="2268"/>
      </w:tblGrid>
      <w:tr w:rsidR="00480B07" w:rsidRPr="004E45D9" w:rsidTr="00480B07">
        <w:trPr>
          <w:trHeight w:val="29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80B07" w:rsidRDefault="00480B07" w:rsidP="009E4A50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480B07" w:rsidRDefault="00480B07" w:rsidP="0038676E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 xml:space="preserve">שנה 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שניה</w:t>
            </w:r>
            <w: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מ-  1.1</w:t>
            </w:r>
            <w:r w:rsidR="00171C52"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2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.202</w:t>
            </w:r>
            <w:r w:rsidR="0038676E"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5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 עד </w:t>
            </w:r>
            <w: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31/8/202</w:t>
            </w:r>
            <w:r w:rsidR="0038676E"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6</w:t>
            </w:r>
          </w:p>
          <w:p w:rsidR="000253B6" w:rsidRPr="00001F98" w:rsidRDefault="000253B6" w:rsidP="00480B07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</w:tc>
        <w:tc>
          <w:tcPr>
            <w:tcW w:w="2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0B07" w:rsidRPr="004E45D9" w:rsidRDefault="00480B07" w:rsidP="009E4A50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  7,502,038.2</w:t>
            </w:r>
            <w:r w:rsidRPr="004E45D9">
              <w:rPr>
                <w:rFonts w:ascii="Arial" w:hAnsi="Arial"/>
                <w:color w:val="000000"/>
                <w:sz w:val="22"/>
              </w:rPr>
              <w:t xml:space="preserve"> 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0B07" w:rsidRPr="004E45D9" w:rsidRDefault="00480B07" w:rsidP="009E4A50">
            <w:pPr>
              <w:rPr>
                <w:rFonts w:ascii="Arial" w:hAnsi="Arial"/>
                <w:color w:val="000000"/>
                <w:sz w:val="22"/>
                <w:rtl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7,502,038.2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</w:tr>
      <w:tr w:rsidR="00480B07" w:rsidRPr="004E45D9" w:rsidTr="009E4A50">
        <w:trPr>
          <w:trHeight w:val="609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80B07" w:rsidRDefault="00480B07" w:rsidP="009E4A50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480B07" w:rsidRDefault="00480B07" w:rsidP="009E4A50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 xml:space="preserve">אופציה להרחבה  עד </w:t>
            </w:r>
            <w:r>
              <w:rPr>
                <w:rFonts w:ascii="David" w:hAnsi="David" w:cs="David" w:hint="cs"/>
                <w:b/>
                <w:bCs/>
                <w:color w:val="FF0000"/>
                <w:sz w:val="22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30%</w:t>
            </w:r>
          </w:p>
          <w:p w:rsidR="000253B6" w:rsidRDefault="000253B6" w:rsidP="009E4A50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0253B6" w:rsidRPr="00001F98" w:rsidRDefault="000253B6" w:rsidP="009E4A50">
            <w:pPr>
              <w:rPr>
                <w:rFonts w:ascii="David" w:hAnsi="David" w:cs="David"/>
                <w:b/>
                <w:bCs/>
                <w:color w:val="000000"/>
                <w:sz w:val="22"/>
              </w:rPr>
            </w:pPr>
          </w:p>
        </w:tc>
        <w:tc>
          <w:tcPr>
            <w:tcW w:w="2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0B07" w:rsidRPr="004E45D9" w:rsidRDefault="00480B07" w:rsidP="009E4A50">
            <w:pPr>
              <w:rPr>
                <w:rFonts w:ascii="Arial" w:hAnsi="Arial"/>
                <w:color w:val="000000"/>
                <w:sz w:val="22"/>
                <w:rtl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2,250,611.4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0B07" w:rsidRPr="004E45D9" w:rsidRDefault="00480B07" w:rsidP="009E4A50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9,752,649.6 </w:t>
            </w:r>
            <w:r w:rsidRPr="004E45D9">
              <w:rPr>
                <w:rFonts w:ascii="Arial" w:hAnsi="Arial"/>
                <w:color w:val="000000"/>
                <w:sz w:val="22"/>
              </w:rPr>
              <w:t xml:space="preserve">  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  <w:r w:rsidRPr="004E45D9">
              <w:rPr>
                <w:rFonts w:ascii="Arial" w:hAnsi="Arial"/>
                <w:color w:val="000000"/>
                <w:sz w:val="22"/>
              </w:rPr>
              <w:t xml:space="preserve">    </w:t>
            </w:r>
          </w:p>
        </w:tc>
      </w:tr>
    </w:tbl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7E6609" w:rsidRDefault="007E6609" w:rsidP="007F7C91">
      <w:pPr>
        <w:spacing w:line="360" w:lineRule="auto"/>
        <w:rPr>
          <w:rFonts w:cs="David"/>
          <w:sz w:val="8"/>
          <w:szCs w:val="8"/>
          <w:rtl/>
        </w:rPr>
      </w:pPr>
    </w:p>
    <w:p w:rsidR="007E6609" w:rsidRDefault="007E6609" w:rsidP="007F7C91">
      <w:pPr>
        <w:spacing w:line="360" w:lineRule="auto"/>
        <w:rPr>
          <w:rFonts w:cs="David"/>
          <w:sz w:val="8"/>
          <w:szCs w:val="8"/>
          <w:rtl/>
        </w:rPr>
      </w:pPr>
    </w:p>
    <w:p w:rsidR="007E6609" w:rsidRDefault="007E6609" w:rsidP="007F7C91">
      <w:pPr>
        <w:spacing w:line="360" w:lineRule="auto"/>
        <w:rPr>
          <w:rFonts w:cs="David"/>
          <w:sz w:val="8"/>
          <w:szCs w:val="8"/>
          <w:rtl/>
        </w:rPr>
      </w:pPr>
    </w:p>
    <w:p w:rsidR="007E6609" w:rsidRDefault="007E6609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C28B0" w:rsidRDefault="004165A5" w:rsidP="007F7C91">
      <w:pPr>
        <w:spacing w:line="360" w:lineRule="auto"/>
        <w:rPr>
          <w:rFonts w:cs="David"/>
          <w:sz w:val="8"/>
          <w:szCs w:val="8"/>
          <w:rtl/>
        </w:rPr>
      </w:pPr>
      <w:r>
        <w:rPr>
          <w:rFonts w:cs="David" w:hint="cs"/>
          <w:sz w:val="8"/>
          <w:szCs w:val="8"/>
          <w:rtl/>
        </w:rPr>
        <w:t xml:space="preserve"> </w:t>
      </w:r>
    </w:p>
    <w:p w:rsidR="000253B6" w:rsidRDefault="000253B6" w:rsidP="00667999">
      <w:pPr>
        <w:spacing w:line="360" w:lineRule="auto"/>
        <w:rPr>
          <w:rFonts w:cs="David"/>
          <w:b/>
          <w:bCs/>
          <w:szCs w:val="24"/>
          <w:rtl/>
        </w:rPr>
      </w:pPr>
    </w:p>
    <w:p w:rsidR="00667999" w:rsidRPr="00F24D67" w:rsidRDefault="00667999" w:rsidP="00667999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להלן הנימוקים להיותו של מכון דוידסון ספק יחיד:</w:t>
      </w:r>
    </w:p>
    <w:p w:rsidR="00667999" w:rsidRPr="00F24D67" w:rsidRDefault="00667999" w:rsidP="00667999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פרויקט פר"ח הינה תכנית ייחודית שבה מעניקים סטודנטים שירותי חונכות אישית וקבוצתית לתלמידים </w:t>
      </w: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במערכת החינוך, בתמורה למלגה. </w:t>
      </w: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</w:rPr>
      </w:pPr>
      <w:r w:rsidRPr="00DC7E23">
        <w:rPr>
          <w:rFonts w:ascii="Arial" w:eastAsia="Calibri" w:hAnsi="Arial" w:cs="David"/>
          <w:szCs w:val="24"/>
          <w:rtl/>
        </w:rPr>
        <w:t>פרויקט פר"ח מבוצע בשנים האחרונות ע"י הוועדה לתכנון ותקצוב של המועצה להשכלה גבוהה (להלן: "ות"ת"), אשר התקשרה עם מכון דוידסון לחינוך מדעי לביצוע הפרויקט.</w:t>
      </w:r>
    </w:p>
    <w:p w:rsidR="00667999" w:rsidRPr="00DC7E23" w:rsidRDefault="00667999" w:rsidP="002D1D5F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</w:rPr>
      </w:pPr>
      <w:r w:rsidRPr="00DC7E23">
        <w:rPr>
          <w:rFonts w:ascii="Arial" w:eastAsia="Calibri" w:hAnsi="Arial" w:cs="David"/>
          <w:szCs w:val="24"/>
          <w:rtl/>
        </w:rPr>
        <w:t xml:space="preserve">במסגרת </w:t>
      </w:r>
      <w:r w:rsidR="002D1D5F" w:rsidRPr="00DC7E23">
        <w:rPr>
          <w:rFonts w:ascii="Arial" w:eastAsia="Calibri" w:hAnsi="Arial" w:cs="David" w:hint="eastAsia"/>
          <w:szCs w:val="24"/>
          <w:rtl/>
        </w:rPr>
        <w:t>ה</w:t>
      </w:r>
      <w:r w:rsidRPr="00DC7E23">
        <w:rPr>
          <w:rFonts w:ascii="Arial" w:eastAsia="Calibri" w:hAnsi="Arial" w:cs="David"/>
          <w:szCs w:val="24"/>
          <w:rtl/>
        </w:rPr>
        <w:t>התקשרות</w:t>
      </w:r>
      <w:r w:rsidR="002D1D5F" w:rsidRPr="00DC7E23">
        <w:rPr>
          <w:rFonts w:ascii="Arial" w:eastAsia="Calibri" w:hAnsi="Arial" w:cs="David"/>
          <w:szCs w:val="24"/>
          <w:rtl/>
        </w:rPr>
        <w:t xml:space="preserve"> של </w:t>
      </w:r>
      <w:proofErr w:type="spellStart"/>
      <w:r w:rsidR="002D1D5F" w:rsidRPr="00DC7E23">
        <w:rPr>
          <w:rFonts w:ascii="Arial" w:eastAsia="Calibri" w:hAnsi="Arial" w:cs="David" w:hint="eastAsia"/>
          <w:szCs w:val="24"/>
          <w:rtl/>
        </w:rPr>
        <w:t>הות</w:t>
      </w:r>
      <w:r w:rsidR="002D1D5F" w:rsidRPr="00DC7E23">
        <w:rPr>
          <w:rFonts w:ascii="Arial" w:eastAsia="Calibri" w:hAnsi="Arial" w:cs="David"/>
          <w:szCs w:val="24"/>
          <w:rtl/>
        </w:rPr>
        <w:t>"ת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 לא נכללת פעילות פר"ח במוסדות להכשרת עובדי הוראה  שאינם מוסדות אקדמיים (במגזר החרדי), שכן אלה אינם מפוקחים ומתוקצבים ע"י </w:t>
      </w:r>
      <w:proofErr w:type="spellStart"/>
      <w:r w:rsidRPr="00DC7E23">
        <w:rPr>
          <w:rFonts w:ascii="Arial" w:eastAsia="Calibri" w:hAnsi="Arial" w:cs="David"/>
          <w:szCs w:val="24"/>
          <w:rtl/>
        </w:rPr>
        <w:t>הות"ת</w:t>
      </w:r>
      <w:proofErr w:type="spellEnd"/>
      <w:r w:rsidRPr="00DC7E23">
        <w:rPr>
          <w:rFonts w:ascii="Arial" w:eastAsia="Calibri" w:hAnsi="Arial" w:cs="David"/>
          <w:szCs w:val="24"/>
          <w:rtl/>
        </w:rPr>
        <w:t>.</w:t>
      </w: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קיימת חשיבות כי הפרויקט יבוצע בשלמותו ע"י הגורם המקצועי המבצע את רובו המוחלט (היקף ההתקשרות של המשרד הינו מזערי ביותר ביחס להיקף הפרויקט </w:t>
      </w:r>
      <w:proofErr w:type="spellStart"/>
      <w:r w:rsidRPr="00DC7E23">
        <w:rPr>
          <w:rFonts w:ascii="Arial" w:eastAsia="Calibri" w:hAnsi="Arial" w:cs="David"/>
          <w:szCs w:val="24"/>
          <w:rtl/>
        </w:rPr>
        <w:t>בות"ת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), מטעמים של אחידות, שמירה על רמת השירות (מכון דוידסון צבר ניסיון חינוכי ייחודי לאורך שנים), ומטעמי יעילות תקציבית. </w:t>
      </w:r>
    </w:p>
    <w:p w:rsidR="00667999" w:rsidRPr="007068FA" w:rsidRDefault="00667999" w:rsidP="00667999">
      <w:pPr>
        <w:spacing w:line="360" w:lineRule="auto"/>
        <w:ind w:left="19"/>
        <w:rPr>
          <w:rFonts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לאור החשיבות באחידות נותן השירותים בנושא זה, וכל עוד מרכז דוידסון הוא נותן השירותים היחיד </w:t>
      </w:r>
      <w:proofErr w:type="spellStart"/>
      <w:r w:rsidRPr="00DC7E23">
        <w:rPr>
          <w:rFonts w:ascii="Arial" w:eastAsia="Calibri" w:hAnsi="Arial" w:cs="David"/>
          <w:szCs w:val="24"/>
          <w:rtl/>
        </w:rPr>
        <w:t>עימו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 התקשר </w:t>
      </w:r>
      <w:proofErr w:type="spellStart"/>
      <w:r w:rsidRPr="00DC7E23">
        <w:rPr>
          <w:rFonts w:ascii="Arial" w:eastAsia="Calibri" w:hAnsi="Arial" w:cs="David"/>
          <w:szCs w:val="24"/>
          <w:rtl/>
        </w:rPr>
        <w:t>הות"ת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, ולאור המפורט לעיל, </w:t>
      </w:r>
      <w:r w:rsidRPr="00DC7E23">
        <w:rPr>
          <w:rFonts w:ascii="Arial" w:eastAsia="Calibri" w:hAnsi="Arial" w:cs="David" w:hint="eastAsia"/>
          <w:szCs w:val="24"/>
          <w:rtl/>
        </w:rPr>
        <w:t>סבור</w:t>
      </w:r>
      <w:r w:rsidRPr="00DC7E23">
        <w:rPr>
          <w:rFonts w:ascii="Arial" w:eastAsia="Calibri" w:hAnsi="Arial" w:cs="David"/>
          <w:szCs w:val="24"/>
          <w:rtl/>
        </w:rPr>
        <w:t xml:space="preserve"> משרד החינוך כי </w:t>
      </w:r>
      <w:r w:rsidRPr="00DC7E23">
        <w:rPr>
          <w:rFonts w:cs="David" w:hint="eastAsia"/>
          <w:szCs w:val="24"/>
          <w:rtl/>
        </w:rPr>
        <w:t>מכון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דוידסון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הינו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הספק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היחיד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לביצוע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התכנית</w:t>
      </w:r>
      <w:r w:rsidRPr="007068FA">
        <w:rPr>
          <w:rFonts w:cs="David"/>
          <w:szCs w:val="24"/>
          <w:rtl/>
        </w:rPr>
        <w:t>.</w:t>
      </w:r>
    </w:p>
    <w:p w:rsidR="00667999" w:rsidRDefault="00667999" w:rsidP="00667999">
      <w:pPr>
        <w:spacing w:line="360" w:lineRule="auto"/>
        <w:ind w:left="19"/>
        <w:rPr>
          <w:rFonts w:cs="David"/>
          <w:szCs w:val="24"/>
          <w:rtl/>
        </w:rPr>
      </w:pPr>
    </w:p>
    <w:p w:rsidR="00CF0AD8" w:rsidRDefault="00CF0AD8" w:rsidP="00CF0AD8">
      <w:pPr>
        <w:spacing w:line="360" w:lineRule="auto"/>
        <w:ind w:left="19"/>
        <w:rPr>
          <w:rFonts w:cs="David"/>
          <w:szCs w:val="24"/>
          <w:rtl/>
        </w:rPr>
      </w:pPr>
    </w:p>
    <w:p w:rsidR="00AA6323" w:rsidRPr="001C28B0" w:rsidRDefault="00AA6323" w:rsidP="001C28B0">
      <w:pPr>
        <w:spacing w:line="360" w:lineRule="auto"/>
        <w:rPr>
          <w:rFonts w:cs="David"/>
          <w:szCs w:val="24"/>
          <w:rtl/>
        </w:rPr>
      </w:pPr>
    </w:p>
    <w:sectPr w:rsidR="00AA6323" w:rsidRPr="001C28B0" w:rsidSect="00F25E96">
      <w:headerReference w:type="default" r:id="rId8"/>
      <w:footerReference w:type="default" r:id="rId9"/>
      <w:pgSz w:w="11906" w:h="16838"/>
      <w:pgMar w:top="568" w:right="991" w:bottom="1440" w:left="156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0646" w:rsidRDefault="00550646">
      <w:r>
        <w:separator/>
      </w:r>
    </w:p>
  </w:endnote>
  <w:endnote w:type="continuationSeparator" w:id="0">
    <w:p w:rsidR="00550646" w:rsidRDefault="005506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Pr="00163A78" w:rsidRDefault="00544D54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0646" w:rsidRDefault="00550646">
      <w:r>
        <w:separator/>
      </w:r>
    </w:p>
  </w:footnote>
  <w:footnote w:type="continuationSeparator" w:id="0">
    <w:p w:rsidR="00550646" w:rsidRDefault="005506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Default="00544D5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371051"/>
    <w:multiLevelType w:val="hybridMultilevel"/>
    <w:tmpl w:val="063EBED0"/>
    <w:lvl w:ilvl="0" w:tplc="CFD46D0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 w:tplc="04090003" w:tentative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2" w15:restartNumberingAfterBreak="0">
    <w:nsid w:val="0FAB4D91"/>
    <w:multiLevelType w:val="singleLevel"/>
    <w:tmpl w:val="0A62980C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" w15:restartNumberingAfterBreak="0">
    <w:nsid w:val="12A274B0"/>
    <w:multiLevelType w:val="singleLevel"/>
    <w:tmpl w:val="A7FAA1F0"/>
    <w:lvl w:ilvl="0">
      <w:start w:val="1"/>
      <w:numFmt w:val="hebrew1"/>
      <w:lvlText w:val="%1."/>
      <w:lvlJc w:val="left"/>
      <w:pPr>
        <w:tabs>
          <w:tab w:val="num" w:pos="1351"/>
        </w:tabs>
        <w:ind w:left="1351" w:right="1351" w:hanging="360"/>
      </w:pPr>
      <w:rPr>
        <w:rFonts w:hint="default"/>
        <w:sz w:val="26"/>
      </w:rPr>
    </w:lvl>
  </w:abstractNum>
  <w:abstractNum w:abstractNumId="4" w15:restartNumberingAfterBreak="0">
    <w:nsid w:val="189409F7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A852892"/>
    <w:multiLevelType w:val="singleLevel"/>
    <w:tmpl w:val="4420CC78"/>
    <w:lvl w:ilvl="0">
      <w:start w:val="1"/>
      <w:numFmt w:val="decimal"/>
      <w:lvlText w:val="%1."/>
      <w:lvlJc w:val="left"/>
      <w:pPr>
        <w:tabs>
          <w:tab w:val="num" w:pos="1436"/>
        </w:tabs>
        <w:ind w:left="1436" w:right="1436" w:hanging="360"/>
      </w:pPr>
      <w:rPr>
        <w:rFonts w:hint="default"/>
        <w:sz w:val="27"/>
      </w:rPr>
    </w:lvl>
  </w:abstractNum>
  <w:abstractNum w:abstractNumId="6" w15:restartNumberingAfterBreak="0">
    <w:nsid w:val="1E6B37E0"/>
    <w:multiLevelType w:val="hybridMultilevel"/>
    <w:tmpl w:val="253CC3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9">
      <w:start w:val="1"/>
      <w:numFmt w:val="bullet"/>
      <w:lvlText w:val="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ED32F8"/>
    <w:multiLevelType w:val="multilevel"/>
    <w:tmpl w:val="0974F000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lvlText w:val="1.%2."/>
      <w:lvlJc w:val="right"/>
      <w:pPr>
        <w:tabs>
          <w:tab w:val="num" w:pos="708"/>
        </w:tabs>
        <w:ind w:left="708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Mistral" w:hAnsi="Mistral" w:hint="default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3.%2.%3.%4."/>
      <w:lvlJc w:val="left"/>
      <w:pPr>
        <w:tabs>
          <w:tab w:val="num" w:pos="3204"/>
        </w:tabs>
        <w:ind w:left="2832" w:hanging="708"/>
      </w:pPr>
      <w:rPr>
        <w:rFonts w:cs="David" w:hint="default"/>
        <w:b/>
        <w:bCs w:val="0"/>
        <w:i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9" w15:restartNumberingAfterBreak="0">
    <w:nsid w:val="319731B0"/>
    <w:multiLevelType w:val="hybridMultilevel"/>
    <w:tmpl w:val="877AB9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CA0BCB"/>
    <w:multiLevelType w:val="singleLevel"/>
    <w:tmpl w:val="16B6C076"/>
    <w:lvl w:ilvl="0">
      <w:start w:val="15"/>
      <w:numFmt w:val="decimal"/>
      <w:lvlText w:val="%1."/>
      <w:lvlJc w:val="left"/>
      <w:pPr>
        <w:tabs>
          <w:tab w:val="num" w:pos="990"/>
        </w:tabs>
        <w:ind w:left="990" w:right="990" w:hanging="990"/>
      </w:pPr>
      <w:rPr>
        <w:rFonts w:hint="default"/>
        <w:sz w:val="26"/>
      </w:rPr>
    </w:lvl>
  </w:abstractNum>
  <w:abstractNum w:abstractNumId="11" w15:restartNumberingAfterBreak="0">
    <w:nsid w:val="383B5F1C"/>
    <w:multiLevelType w:val="singleLevel"/>
    <w:tmpl w:val="E4FE7F4C"/>
    <w:lvl w:ilvl="0">
      <w:start w:val="1"/>
      <w:numFmt w:val="hebrew1"/>
      <w:lvlText w:val="%1."/>
      <w:lvlJc w:val="left"/>
      <w:pPr>
        <w:tabs>
          <w:tab w:val="num" w:pos="1350"/>
        </w:tabs>
        <w:ind w:left="1350" w:right="1350" w:hanging="360"/>
      </w:pPr>
      <w:rPr>
        <w:rFonts w:hint="default"/>
        <w:sz w:val="26"/>
      </w:rPr>
    </w:lvl>
  </w:abstractNum>
  <w:abstractNum w:abstractNumId="12" w15:restartNumberingAfterBreak="0">
    <w:nsid w:val="3DAB797A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3A71732"/>
    <w:multiLevelType w:val="hybridMultilevel"/>
    <w:tmpl w:val="B442E8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4A4D01"/>
    <w:multiLevelType w:val="multilevel"/>
    <w:tmpl w:val="51C4486C"/>
    <w:lvl w:ilvl="0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15" w15:restartNumberingAfterBreak="0">
    <w:nsid w:val="4BF07C64"/>
    <w:multiLevelType w:val="singleLevel"/>
    <w:tmpl w:val="BCEE9A30"/>
    <w:lvl w:ilvl="0">
      <w:start w:val="1"/>
      <w:numFmt w:val="hebrew1"/>
      <w:lvlText w:val="%1."/>
      <w:lvlJc w:val="left"/>
      <w:pPr>
        <w:tabs>
          <w:tab w:val="num" w:pos="2060"/>
        </w:tabs>
        <w:ind w:left="2060" w:right="2060" w:hanging="360"/>
      </w:pPr>
      <w:rPr>
        <w:rFonts w:hint="default"/>
        <w:sz w:val="26"/>
      </w:rPr>
    </w:lvl>
  </w:abstractNum>
  <w:abstractNum w:abstractNumId="16" w15:restartNumberingAfterBreak="0">
    <w:nsid w:val="502A15F4"/>
    <w:multiLevelType w:val="singleLevel"/>
    <w:tmpl w:val="A71437F4"/>
    <w:lvl w:ilvl="0">
      <w:start w:val="1"/>
      <w:numFmt w:val="hebrew1"/>
      <w:lvlText w:val="%1."/>
      <w:lvlJc w:val="left"/>
      <w:pPr>
        <w:tabs>
          <w:tab w:val="num" w:pos="1143"/>
        </w:tabs>
        <w:ind w:left="1143" w:right="1143" w:hanging="435"/>
      </w:pPr>
      <w:rPr>
        <w:rFonts w:hint="default"/>
        <w:sz w:val="27"/>
      </w:rPr>
    </w:lvl>
  </w:abstractNum>
  <w:abstractNum w:abstractNumId="17" w15:restartNumberingAfterBreak="0">
    <w:nsid w:val="59821A88"/>
    <w:multiLevelType w:val="hybridMultilevel"/>
    <w:tmpl w:val="A9F6E262"/>
    <w:lvl w:ilvl="0" w:tplc="41F01292">
      <w:start w:val="6"/>
      <w:numFmt w:val="decimal"/>
      <w:lvlText w:val="(%1)"/>
      <w:lvlJc w:val="left"/>
      <w:pPr>
        <w:tabs>
          <w:tab w:val="num" w:pos="2202"/>
        </w:tabs>
        <w:ind w:left="2202" w:right="2202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922"/>
        </w:tabs>
        <w:ind w:left="2922" w:right="292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642"/>
        </w:tabs>
        <w:ind w:left="3642" w:right="364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362"/>
        </w:tabs>
        <w:ind w:left="4362" w:right="436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5082"/>
        </w:tabs>
        <w:ind w:left="5082" w:right="508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802"/>
        </w:tabs>
        <w:ind w:left="5802" w:right="580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522"/>
        </w:tabs>
        <w:ind w:left="6522" w:right="652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7242"/>
        </w:tabs>
        <w:ind w:left="7242" w:right="724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962"/>
        </w:tabs>
        <w:ind w:left="7962" w:right="7962" w:hanging="180"/>
      </w:pPr>
    </w:lvl>
  </w:abstractNum>
  <w:abstractNum w:abstractNumId="18" w15:restartNumberingAfterBreak="0">
    <w:nsid w:val="59B404AE"/>
    <w:multiLevelType w:val="singleLevel"/>
    <w:tmpl w:val="54F2249C"/>
    <w:lvl w:ilvl="0">
      <w:start w:val="1"/>
      <w:numFmt w:val="hebrew1"/>
      <w:lvlText w:val="%1."/>
      <w:lvlJc w:val="left"/>
      <w:pPr>
        <w:tabs>
          <w:tab w:val="num" w:pos="1441"/>
        </w:tabs>
        <w:ind w:left="1441" w:right="1441" w:hanging="450"/>
      </w:pPr>
      <w:rPr>
        <w:rFonts w:hint="default"/>
        <w:sz w:val="26"/>
      </w:rPr>
    </w:lvl>
  </w:abstractNum>
  <w:abstractNum w:abstractNumId="19" w15:restartNumberingAfterBreak="0">
    <w:nsid w:val="5B121202"/>
    <w:multiLevelType w:val="singleLevel"/>
    <w:tmpl w:val="39D4DB28"/>
    <w:lvl w:ilvl="0">
      <w:start w:val="1"/>
      <w:numFmt w:val="hebrew1"/>
      <w:lvlText w:val="%1."/>
      <w:lvlJc w:val="left"/>
      <w:pPr>
        <w:tabs>
          <w:tab w:val="num" w:pos="1087"/>
        </w:tabs>
        <w:ind w:left="1087" w:right="1087" w:hanging="435"/>
      </w:pPr>
      <w:rPr>
        <w:rFonts w:hint="default"/>
        <w:sz w:val="27"/>
      </w:rPr>
    </w:lvl>
  </w:abstractNum>
  <w:abstractNum w:abstractNumId="20" w15:restartNumberingAfterBreak="0">
    <w:nsid w:val="5C643E47"/>
    <w:multiLevelType w:val="singleLevel"/>
    <w:tmpl w:val="DE501E58"/>
    <w:lvl w:ilvl="0">
      <w:start w:val="1"/>
      <w:numFmt w:val="decimal"/>
      <w:lvlText w:val="%1."/>
      <w:lvlJc w:val="left"/>
      <w:pPr>
        <w:tabs>
          <w:tab w:val="num" w:pos="1646"/>
        </w:tabs>
        <w:ind w:left="1646" w:right="1646" w:hanging="570"/>
      </w:pPr>
      <w:rPr>
        <w:rFonts w:hint="default"/>
        <w:sz w:val="27"/>
      </w:rPr>
    </w:lvl>
  </w:abstractNum>
  <w:abstractNum w:abstractNumId="21" w15:restartNumberingAfterBreak="0">
    <w:nsid w:val="5DD92AB8"/>
    <w:multiLevelType w:val="hybridMultilevel"/>
    <w:tmpl w:val="A060EB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F702226"/>
    <w:multiLevelType w:val="singleLevel"/>
    <w:tmpl w:val="6C6C01F0"/>
    <w:lvl w:ilvl="0">
      <w:start w:val="1"/>
      <w:numFmt w:val="decimal"/>
      <w:lvlText w:val="%1."/>
      <w:lvlJc w:val="left"/>
      <w:pPr>
        <w:tabs>
          <w:tab w:val="num" w:pos="1695"/>
        </w:tabs>
        <w:ind w:left="1695" w:right="1695" w:hanging="420"/>
      </w:pPr>
      <w:rPr>
        <w:rFonts w:hint="default"/>
        <w:sz w:val="26"/>
      </w:rPr>
    </w:lvl>
  </w:abstractNum>
  <w:abstractNum w:abstractNumId="23" w15:restartNumberingAfterBreak="0">
    <w:nsid w:val="6508339C"/>
    <w:multiLevelType w:val="hybridMultilevel"/>
    <w:tmpl w:val="555030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63A15F1"/>
    <w:multiLevelType w:val="singleLevel"/>
    <w:tmpl w:val="CAE8C10E"/>
    <w:lvl w:ilvl="0">
      <w:start w:val="1"/>
      <w:numFmt w:val="hebrew1"/>
      <w:lvlText w:val="%1."/>
      <w:lvlJc w:val="left"/>
      <w:pPr>
        <w:tabs>
          <w:tab w:val="num" w:pos="1411"/>
        </w:tabs>
        <w:ind w:left="1411" w:right="1411" w:hanging="420"/>
      </w:pPr>
      <w:rPr>
        <w:rFonts w:hint="default"/>
        <w:sz w:val="26"/>
      </w:rPr>
    </w:lvl>
  </w:abstractNum>
  <w:abstractNum w:abstractNumId="25" w15:restartNumberingAfterBreak="0">
    <w:nsid w:val="67E04A30"/>
    <w:multiLevelType w:val="singleLevel"/>
    <w:tmpl w:val="CC6CF7FC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26" w15:restartNumberingAfterBreak="0">
    <w:nsid w:val="6A440349"/>
    <w:multiLevelType w:val="hybridMultilevel"/>
    <w:tmpl w:val="51C4486C"/>
    <w:lvl w:ilvl="0" w:tplc="0BD096B6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 w:tplc="6924E150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67EAD662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E626DB4E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DE52773E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1F0A4C2A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3F8C3F4A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512C7DEC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296C8B26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27" w15:restartNumberingAfterBreak="0">
    <w:nsid w:val="6ECB21A9"/>
    <w:multiLevelType w:val="singleLevel"/>
    <w:tmpl w:val="18A0F500"/>
    <w:lvl w:ilvl="0">
      <w:start w:val="1"/>
      <w:numFmt w:val="hebrew1"/>
      <w:lvlText w:val="%1."/>
      <w:lvlJc w:val="left"/>
      <w:pPr>
        <w:tabs>
          <w:tab w:val="num" w:pos="1209"/>
        </w:tabs>
        <w:ind w:left="1209" w:right="1209" w:hanging="360"/>
      </w:pPr>
      <w:rPr>
        <w:rFonts w:hint="default"/>
        <w:sz w:val="27"/>
      </w:rPr>
    </w:lvl>
  </w:abstractNum>
  <w:abstractNum w:abstractNumId="28" w15:restartNumberingAfterBreak="0">
    <w:nsid w:val="72EC1D18"/>
    <w:multiLevelType w:val="singleLevel"/>
    <w:tmpl w:val="B60A0FF4"/>
    <w:lvl w:ilvl="0">
      <w:start w:val="1"/>
      <w:numFmt w:val="hebrew1"/>
      <w:lvlText w:val="%1."/>
      <w:lvlJc w:val="left"/>
      <w:pPr>
        <w:tabs>
          <w:tab w:val="num" w:pos="1086"/>
        </w:tabs>
        <w:ind w:left="1086" w:right="1086" w:hanging="435"/>
      </w:pPr>
      <w:rPr>
        <w:rFonts w:hint="default"/>
        <w:sz w:val="27"/>
      </w:rPr>
    </w:lvl>
  </w:abstractNum>
  <w:abstractNum w:abstractNumId="29" w15:restartNumberingAfterBreak="0">
    <w:nsid w:val="734D1948"/>
    <w:multiLevelType w:val="hybridMultilevel"/>
    <w:tmpl w:val="1D362850"/>
    <w:lvl w:ilvl="0" w:tplc="8B4078E6">
      <w:start w:val="1"/>
      <w:numFmt w:val="bullet"/>
      <w:lvlText w:val=""/>
      <w:lvlJc w:val="left"/>
      <w:pPr>
        <w:tabs>
          <w:tab w:val="num" w:pos="1466"/>
        </w:tabs>
        <w:ind w:left="1466" w:hanging="360"/>
      </w:pPr>
      <w:rPr>
        <w:rFonts w:ascii="Symbol" w:hAnsi="Symbol" w:hint="default"/>
      </w:rPr>
    </w:lvl>
    <w:lvl w:ilvl="1" w:tplc="8C6C860A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BA2A87A2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E2EE739C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C172DF62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30DCDEE8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2F22889C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6FA0ED84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A48C12B8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30" w15:restartNumberingAfterBreak="0">
    <w:nsid w:val="73857465"/>
    <w:multiLevelType w:val="hybridMultilevel"/>
    <w:tmpl w:val="DD769BC2"/>
    <w:lvl w:ilvl="0" w:tplc="04090001">
      <w:start w:val="1"/>
      <w:numFmt w:val="decimal"/>
      <w:lvlText w:val="(%1)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31" w15:restartNumberingAfterBreak="0">
    <w:nsid w:val="74C748D7"/>
    <w:multiLevelType w:val="singleLevel"/>
    <w:tmpl w:val="286638B0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2" w15:restartNumberingAfterBreak="0">
    <w:nsid w:val="74F07BA5"/>
    <w:multiLevelType w:val="singleLevel"/>
    <w:tmpl w:val="65C6D78C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3" w15:restartNumberingAfterBreak="0">
    <w:nsid w:val="753251D9"/>
    <w:multiLevelType w:val="singleLevel"/>
    <w:tmpl w:val="9656FBE6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34" w15:restartNumberingAfterBreak="0">
    <w:nsid w:val="75894CD4"/>
    <w:multiLevelType w:val="singleLevel"/>
    <w:tmpl w:val="5FBACB30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5" w15:restartNumberingAfterBreak="0">
    <w:nsid w:val="764C214C"/>
    <w:multiLevelType w:val="multilevel"/>
    <w:tmpl w:val="47DE7C6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1.2.%3."/>
      <w:lvlJc w:val="right"/>
      <w:pPr>
        <w:tabs>
          <w:tab w:val="num" w:pos="2124"/>
        </w:tabs>
        <w:ind w:left="2124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2484"/>
        </w:tabs>
        <w:ind w:left="2484" w:hanging="360"/>
      </w:pPr>
      <w:rPr>
        <w:rFonts w:ascii="Symbol" w:hAnsi="Symbol" w:hint="default"/>
        <w:b/>
        <w:bCs/>
        <w:i w:val="0"/>
        <w:iCs w:val="0"/>
        <w:color w:val="auto"/>
        <w:sz w:val="28"/>
        <w:szCs w:val="28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36" w15:restartNumberingAfterBreak="0">
    <w:nsid w:val="79A509FB"/>
    <w:multiLevelType w:val="multilevel"/>
    <w:tmpl w:val="063EBED0"/>
    <w:lvl w:ilvl="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5"/>
  </w:num>
  <w:num w:numId="3">
    <w:abstractNumId w:val="0"/>
  </w:num>
  <w:num w:numId="4">
    <w:abstractNumId w:val="7"/>
  </w:num>
  <w:num w:numId="5">
    <w:abstractNumId w:val="9"/>
  </w:num>
  <w:num w:numId="6">
    <w:abstractNumId w:val="6"/>
  </w:num>
  <w:num w:numId="7">
    <w:abstractNumId w:val="21"/>
  </w:num>
  <w:num w:numId="8">
    <w:abstractNumId w:val="23"/>
  </w:num>
  <w:num w:numId="9">
    <w:abstractNumId w:val="26"/>
  </w:num>
  <w:num w:numId="10">
    <w:abstractNumId w:val="14"/>
  </w:num>
  <w:num w:numId="11">
    <w:abstractNumId w:val="29"/>
  </w:num>
  <w:num w:numId="12">
    <w:abstractNumId w:val="1"/>
  </w:num>
  <w:num w:numId="13">
    <w:abstractNumId w:val="36"/>
  </w:num>
  <w:num w:numId="14">
    <w:abstractNumId w:val="33"/>
  </w:num>
  <w:num w:numId="15">
    <w:abstractNumId w:val="25"/>
  </w:num>
  <w:num w:numId="16">
    <w:abstractNumId w:val="28"/>
  </w:num>
  <w:num w:numId="17">
    <w:abstractNumId w:val="19"/>
  </w:num>
  <w:num w:numId="18">
    <w:abstractNumId w:val="5"/>
  </w:num>
  <w:num w:numId="19">
    <w:abstractNumId w:val="20"/>
  </w:num>
  <w:num w:numId="20">
    <w:abstractNumId w:val="16"/>
  </w:num>
  <w:num w:numId="21">
    <w:abstractNumId w:val="27"/>
  </w:num>
  <w:num w:numId="22">
    <w:abstractNumId w:val="34"/>
  </w:num>
  <w:num w:numId="23">
    <w:abstractNumId w:val="32"/>
  </w:num>
  <w:num w:numId="24">
    <w:abstractNumId w:val="22"/>
  </w:num>
  <w:num w:numId="25">
    <w:abstractNumId w:val="15"/>
  </w:num>
  <w:num w:numId="26">
    <w:abstractNumId w:val="3"/>
  </w:num>
  <w:num w:numId="27">
    <w:abstractNumId w:val="11"/>
  </w:num>
  <w:num w:numId="28">
    <w:abstractNumId w:val="31"/>
  </w:num>
  <w:num w:numId="29">
    <w:abstractNumId w:val="2"/>
  </w:num>
  <w:num w:numId="30">
    <w:abstractNumId w:val="10"/>
  </w:num>
  <w:num w:numId="31">
    <w:abstractNumId w:val="24"/>
  </w:num>
  <w:num w:numId="32">
    <w:abstractNumId w:val="18"/>
  </w:num>
  <w:num w:numId="33">
    <w:abstractNumId w:val="30"/>
  </w:num>
  <w:num w:numId="34">
    <w:abstractNumId w:val="17"/>
  </w:num>
  <w:num w:numId="35">
    <w:abstractNumId w:val="4"/>
  </w:num>
  <w:num w:numId="36">
    <w:abstractNumId w:val="12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230"/>
    <w:rsid w:val="000027E4"/>
    <w:rsid w:val="000253B6"/>
    <w:rsid w:val="00043C82"/>
    <w:rsid w:val="00044092"/>
    <w:rsid w:val="00057FE6"/>
    <w:rsid w:val="00065C4D"/>
    <w:rsid w:val="00066077"/>
    <w:rsid w:val="0009277C"/>
    <w:rsid w:val="00094416"/>
    <w:rsid w:val="000B63CB"/>
    <w:rsid w:val="000D286D"/>
    <w:rsid w:val="000D29E7"/>
    <w:rsid w:val="000E142D"/>
    <w:rsid w:val="000F6807"/>
    <w:rsid w:val="00105B5B"/>
    <w:rsid w:val="001071C3"/>
    <w:rsid w:val="0011678D"/>
    <w:rsid w:val="001300D1"/>
    <w:rsid w:val="001431C7"/>
    <w:rsid w:val="001453E7"/>
    <w:rsid w:val="00155117"/>
    <w:rsid w:val="00163A78"/>
    <w:rsid w:val="00171C52"/>
    <w:rsid w:val="001751CA"/>
    <w:rsid w:val="0018228A"/>
    <w:rsid w:val="0018309B"/>
    <w:rsid w:val="001A0D3D"/>
    <w:rsid w:val="001A6D29"/>
    <w:rsid w:val="001B3026"/>
    <w:rsid w:val="001B609B"/>
    <w:rsid w:val="001B7D7B"/>
    <w:rsid w:val="001C28B0"/>
    <w:rsid w:val="001C465D"/>
    <w:rsid w:val="001F1CAD"/>
    <w:rsid w:val="001F1CC0"/>
    <w:rsid w:val="00200E96"/>
    <w:rsid w:val="00200F8C"/>
    <w:rsid w:val="002369CF"/>
    <w:rsid w:val="00270702"/>
    <w:rsid w:val="00272755"/>
    <w:rsid w:val="00295D1D"/>
    <w:rsid w:val="002B12DF"/>
    <w:rsid w:val="002B32A6"/>
    <w:rsid w:val="002D1D5F"/>
    <w:rsid w:val="002D1F3D"/>
    <w:rsid w:val="002F6DE8"/>
    <w:rsid w:val="003223F0"/>
    <w:rsid w:val="00364A72"/>
    <w:rsid w:val="00373302"/>
    <w:rsid w:val="0037490D"/>
    <w:rsid w:val="00384DF6"/>
    <w:rsid w:val="00386114"/>
    <w:rsid w:val="0038676E"/>
    <w:rsid w:val="003975B5"/>
    <w:rsid w:val="003A2B27"/>
    <w:rsid w:val="003C3187"/>
    <w:rsid w:val="003C4448"/>
    <w:rsid w:val="003D2D26"/>
    <w:rsid w:val="003D4030"/>
    <w:rsid w:val="003D68C5"/>
    <w:rsid w:val="003E5C8C"/>
    <w:rsid w:val="003F08D5"/>
    <w:rsid w:val="004165A5"/>
    <w:rsid w:val="0042124D"/>
    <w:rsid w:val="004214B8"/>
    <w:rsid w:val="00441691"/>
    <w:rsid w:val="00442956"/>
    <w:rsid w:val="00452948"/>
    <w:rsid w:val="00463B1E"/>
    <w:rsid w:val="00467227"/>
    <w:rsid w:val="00480B07"/>
    <w:rsid w:val="004A3E46"/>
    <w:rsid w:val="004C1F38"/>
    <w:rsid w:val="004D5E62"/>
    <w:rsid w:val="004F242B"/>
    <w:rsid w:val="004F4746"/>
    <w:rsid w:val="004F7A6F"/>
    <w:rsid w:val="00505D61"/>
    <w:rsid w:val="00530D5E"/>
    <w:rsid w:val="00544D54"/>
    <w:rsid w:val="00545A07"/>
    <w:rsid w:val="0054656C"/>
    <w:rsid w:val="00550646"/>
    <w:rsid w:val="005A51E5"/>
    <w:rsid w:val="005A6FCE"/>
    <w:rsid w:val="005A7E8B"/>
    <w:rsid w:val="005C1208"/>
    <w:rsid w:val="005C26F4"/>
    <w:rsid w:val="006079C7"/>
    <w:rsid w:val="00613B3D"/>
    <w:rsid w:val="00623BD1"/>
    <w:rsid w:val="00636666"/>
    <w:rsid w:val="0064658F"/>
    <w:rsid w:val="00667999"/>
    <w:rsid w:val="00683CC3"/>
    <w:rsid w:val="0068535D"/>
    <w:rsid w:val="006860CA"/>
    <w:rsid w:val="006B0236"/>
    <w:rsid w:val="006B7239"/>
    <w:rsid w:val="006D67DA"/>
    <w:rsid w:val="006E2B45"/>
    <w:rsid w:val="0070325F"/>
    <w:rsid w:val="007068FA"/>
    <w:rsid w:val="00710F6B"/>
    <w:rsid w:val="00736A17"/>
    <w:rsid w:val="0074320A"/>
    <w:rsid w:val="00746313"/>
    <w:rsid w:val="00746D10"/>
    <w:rsid w:val="00752878"/>
    <w:rsid w:val="00760ACC"/>
    <w:rsid w:val="007D1B0F"/>
    <w:rsid w:val="007E6609"/>
    <w:rsid w:val="007F7C91"/>
    <w:rsid w:val="00802924"/>
    <w:rsid w:val="00814C4D"/>
    <w:rsid w:val="0082071C"/>
    <w:rsid w:val="008464BF"/>
    <w:rsid w:val="00887A64"/>
    <w:rsid w:val="00894745"/>
    <w:rsid w:val="00895720"/>
    <w:rsid w:val="008B36D9"/>
    <w:rsid w:val="008D69D8"/>
    <w:rsid w:val="008F7969"/>
    <w:rsid w:val="00901473"/>
    <w:rsid w:val="00911A50"/>
    <w:rsid w:val="009304D4"/>
    <w:rsid w:val="009308DE"/>
    <w:rsid w:val="00930ADE"/>
    <w:rsid w:val="009631A8"/>
    <w:rsid w:val="009639B4"/>
    <w:rsid w:val="00971141"/>
    <w:rsid w:val="00993FDB"/>
    <w:rsid w:val="009A10A0"/>
    <w:rsid w:val="009C2230"/>
    <w:rsid w:val="009D15F8"/>
    <w:rsid w:val="009D1B15"/>
    <w:rsid w:val="00A16448"/>
    <w:rsid w:val="00A2488C"/>
    <w:rsid w:val="00A26E2D"/>
    <w:rsid w:val="00A42DFC"/>
    <w:rsid w:val="00A51553"/>
    <w:rsid w:val="00A5492B"/>
    <w:rsid w:val="00A55370"/>
    <w:rsid w:val="00A63A9B"/>
    <w:rsid w:val="00A71FF5"/>
    <w:rsid w:val="00A76680"/>
    <w:rsid w:val="00A82FA9"/>
    <w:rsid w:val="00A908C1"/>
    <w:rsid w:val="00A919B0"/>
    <w:rsid w:val="00AA6323"/>
    <w:rsid w:val="00AB1A67"/>
    <w:rsid w:val="00AC0952"/>
    <w:rsid w:val="00AC6048"/>
    <w:rsid w:val="00AD5588"/>
    <w:rsid w:val="00AE092F"/>
    <w:rsid w:val="00AE466F"/>
    <w:rsid w:val="00AF3A58"/>
    <w:rsid w:val="00B02B31"/>
    <w:rsid w:val="00B23098"/>
    <w:rsid w:val="00B27483"/>
    <w:rsid w:val="00B313A6"/>
    <w:rsid w:val="00B34D04"/>
    <w:rsid w:val="00B516DC"/>
    <w:rsid w:val="00B948DB"/>
    <w:rsid w:val="00BB269B"/>
    <w:rsid w:val="00BB608A"/>
    <w:rsid w:val="00BC659E"/>
    <w:rsid w:val="00BE4D72"/>
    <w:rsid w:val="00BF14EF"/>
    <w:rsid w:val="00BF5A7A"/>
    <w:rsid w:val="00C02A1D"/>
    <w:rsid w:val="00C149D2"/>
    <w:rsid w:val="00C14AE0"/>
    <w:rsid w:val="00C21461"/>
    <w:rsid w:val="00C22137"/>
    <w:rsid w:val="00C34271"/>
    <w:rsid w:val="00C42FD8"/>
    <w:rsid w:val="00C65721"/>
    <w:rsid w:val="00C80DBD"/>
    <w:rsid w:val="00C850C3"/>
    <w:rsid w:val="00C933D5"/>
    <w:rsid w:val="00C94753"/>
    <w:rsid w:val="00C973C0"/>
    <w:rsid w:val="00C97ED7"/>
    <w:rsid w:val="00CA0A29"/>
    <w:rsid w:val="00CA0F23"/>
    <w:rsid w:val="00CB3C2D"/>
    <w:rsid w:val="00CE2BCF"/>
    <w:rsid w:val="00CE726C"/>
    <w:rsid w:val="00CE7B0B"/>
    <w:rsid w:val="00CF0AD8"/>
    <w:rsid w:val="00CF5E63"/>
    <w:rsid w:val="00CF7C1D"/>
    <w:rsid w:val="00D03682"/>
    <w:rsid w:val="00D04CF5"/>
    <w:rsid w:val="00D16E8A"/>
    <w:rsid w:val="00D316CE"/>
    <w:rsid w:val="00D609A5"/>
    <w:rsid w:val="00D60E2E"/>
    <w:rsid w:val="00D76A39"/>
    <w:rsid w:val="00DA03A7"/>
    <w:rsid w:val="00DA064C"/>
    <w:rsid w:val="00DA2DC1"/>
    <w:rsid w:val="00DC7E23"/>
    <w:rsid w:val="00DE54C6"/>
    <w:rsid w:val="00DF24B5"/>
    <w:rsid w:val="00E0387F"/>
    <w:rsid w:val="00E072CF"/>
    <w:rsid w:val="00E254ED"/>
    <w:rsid w:val="00E27A26"/>
    <w:rsid w:val="00E37958"/>
    <w:rsid w:val="00E403CC"/>
    <w:rsid w:val="00E41E64"/>
    <w:rsid w:val="00E562B5"/>
    <w:rsid w:val="00E655DB"/>
    <w:rsid w:val="00E80C96"/>
    <w:rsid w:val="00EA207E"/>
    <w:rsid w:val="00EA5D6B"/>
    <w:rsid w:val="00EC3302"/>
    <w:rsid w:val="00ED7F6B"/>
    <w:rsid w:val="00EE501D"/>
    <w:rsid w:val="00EE7941"/>
    <w:rsid w:val="00F20664"/>
    <w:rsid w:val="00F24D67"/>
    <w:rsid w:val="00F25E96"/>
    <w:rsid w:val="00F26855"/>
    <w:rsid w:val="00F27DBA"/>
    <w:rsid w:val="00F40AEF"/>
    <w:rsid w:val="00F4560C"/>
    <w:rsid w:val="00F62E79"/>
    <w:rsid w:val="00F725F9"/>
    <w:rsid w:val="00F76651"/>
    <w:rsid w:val="00F852A1"/>
    <w:rsid w:val="00F93910"/>
    <w:rsid w:val="00FB210D"/>
    <w:rsid w:val="00FB551E"/>
    <w:rsid w:val="00FB6556"/>
    <w:rsid w:val="00FD76D7"/>
    <w:rsid w:val="00FE188F"/>
    <w:rsid w:val="00FE33C8"/>
    <w:rsid w:val="00FF0674"/>
    <w:rsid w:val="00FF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ddd"/>
    </o:shapedefaults>
    <o:shapelayout v:ext="edit">
      <o:idmap v:ext="edit" data="1"/>
    </o:shapelayout>
  </w:shapeDefaults>
  <w:decimalSymbol w:val="."/>
  <w:listSeparator w:val=","/>
  <w15:docId w15:val="{98467872-8E78-4C5D-8E4C-0269D585C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919B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6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7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8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9">
    <w:name w:val="Table Grid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b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character" w:customStyle="1" w:styleId="a4">
    <w:name w:val="כותרת עליונה תו"/>
    <w:link w:val="a3"/>
    <w:uiPriority w:val="99"/>
    <w:rsid w:val="0011678D"/>
    <w:rPr>
      <w:rFonts w:cs="Arial"/>
      <w:sz w:val="24"/>
      <w:szCs w:val="22"/>
    </w:rPr>
  </w:style>
  <w:style w:type="paragraph" w:styleId="ac">
    <w:name w:val="List Paragraph"/>
    <w:basedOn w:val="a"/>
    <w:uiPriority w:val="34"/>
    <w:qFormat/>
    <w:rsid w:val="00EA20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0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mu1965\Desktop\&#1496;&#1508;&#1505;&#1497;&#1501;%20&#1495;&#1491;&#1513;&#1497;&#1501;\&#1496;&#1493;&#1508;&#1505;%20&#1502;&#1500;&#1493;&#1493;&#1492;%20&#1500;&#1492;&#1514;&#1511;&#1513;&#1512;&#1493;&#1514;%20&#1489;&#1508;&#1496;&#1493;&#151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904285-16D6-4D3E-A7BD-A23AF9F33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טופס מלווה להתקשרות בפטור</Template>
  <TotalTime>0</TotalTime>
  <Pages>2</Pages>
  <Words>353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‏ג' סיון, תש"ע</vt:lpstr>
    </vt:vector>
  </TitlesOfParts>
  <Company>moe</Company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‏ג' סיון, תש"ע</dc:title>
  <dc:creator>amu1965</dc:creator>
  <cp:lastModifiedBy>עדן אבידר</cp:lastModifiedBy>
  <cp:revision>2</cp:revision>
  <cp:lastPrinted>2022-09-05T08:59:00Z</cp:lastPrinted>
  <dcterms:created xsi:type="dcterms:W3CDTF">2024-09-03T07:30:00Z</dcterms:created>
  <dcterms:modified xsi:type="dcterms:W3CDTF">2024-09-03T07:30:00Z</dcterms:modified>
</cp:coreProperties>
</file>